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2DAFE" w14:textId="77777777" w:rsidR="002407C4" w:rsidRPr="00AE78C2" w:rsidRDefault="002407C4" w:rsidP="002407C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="Times New Roman" w:hAnsi="GHEA Grapalat" w:cs="TimesArmenianPSMT"/>
          <w:i/>
          <w:sz w:val="20"/>
          <w:szCs w:val="16"/>
          <w:lang w:val="nb-NO"/>
        </w:rPr>
      </w:pPr>
    </w:p>
    <w:p w14:paraId="40F81691" w14:textId="77777777" w:rsidR="00F14F5A" w:rsidRPr="00AE78C2" w:rsidRDefault="00F14F5A" w:rsidP="002407C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="Times New Roman" w:hAnsi="GHEA Grapalat" w:cs="TimesArmenianPSMT"/>
          <w:i/>
          <w:sz w:val="20"/>
          <w:szCs w:val="16"/>
          <w:lang w:val="nb-NO"/>
        </w:rPr>
      </w:pPr>
    </w:p>
    <w:p w14:paraId="08869FC8" w14:textId="77777777" w:rsidR="00F14F5A" w:rsidRPr="00AE78C2" w:rsidRDefault="00F14F5A" w:rsidP="002407C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="Times New Roman" w:hAnsi="GHEA Grapalat" w:cs="TimesArmenianPSMT"/>
          <w:i/>
          <w:sz w:val="20"/>
          <w:szCs w:val="16"/>
          <w:lang w:val="hy-AM"/>
        </w:rPr>
      </w:pPr>
    </w:p>
    <w:p w14:paraId="2FAC6CBC" w14:textId="77777777" w:rsidR="002407C4" w:rsidRPr="00AE78C2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04D4412A" w14:textId="77777777" w:rsidR="002407C4" w:rsidRPr="00AE78C2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5DD4AC11" w14:textId="6A32452F" w:rsidR="002407C4" w:rsidRPr="00AE78C2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</w:t>
      </w:r>
      <w:bookmarkStart w:id="0" w:name="_Hlk186101019"/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</w:t>
      </w:r>
      <w:r w:rsidR="0045220A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</w:t>
      </w:r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ՁԲ</w:t>
      </w:r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es-ES"/>
        </w:rPr>
        <w:t>-</w:t>
      </w:r>
      <w:r w:rsidR="008E0EB6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2</w:t>
      </w:r>
      <w:r w:rsidR="007E6E93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601</w:t>
      </w:r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es-ES"/>
        </w:rPr>
        <w:t>/</w:t>
      </w:r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12</w:t>
      </w:r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es-ES"/>
        </w:rPr>
        <w:t>/2</w:t>
      </w:r>
      <w:r w:rsidR="007E6E93" w:rsidRPr="00AE78C2">
        <w:rPr>
          <w:rFonts w:ascii="GHEA Grapalat" w:eastAsia="Times New Roman" w:hAnsi="GHEA Grapalat" w:cs="Times New Roman"/>
          <w:i/>
          <w:sz w:val="18"/>
          <w:szCs w:val="24"/>
          <w:lang w:val="es-ES"/>
        </w:rPr>
        <w:t>4/25/</w:t>
      </w:r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ՏԳ</w:t>
      </w:r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es-ES"/>
        </w:rPr>
        <w:t xml:space="preserve"> </w:t>
      </w:r>
      <w:bookmarkEnd w:id="0"/>
      <w:r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42D9F0C7" w14:textId="77777777" w:rsidR="002407C4" w:rsidRPr="00AE78C2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ՏԵԽՆԻԿԱԿԱՆ ԲՆՈՒԹԱԳԻՐ </w:t>
      </w:r>
    </w:p>
    <w:p w14:paraId="3DF6CBA6" w14:textId="77777777" w:rsidR="002407C4" w:rsidRPr="00AE78C2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14:paraId="3FEF727A" w14:textId="77777777" w:rsidR="002407C4" w:rsidRPr="00AE78C2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696"/>
        <w:gridCol w:w="2117"/>
        <w:gridCol w:w="4968"/>
      </w:tblGrid>
      <w:tr w:rsidR="00AE78C2" w:rsidRPr="00AE78C2" w14:paraId="1A6B2BA9" w14:textId="77777777" w:rsidTr="007A3EB7">
        <w:tc>
          <w:tcPr>
            <w:tcW w:w="10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7D9F" w14:textId="77777777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AE78C2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Աշխատանքի </w:t>
            </w:r>
          </w:p>
        </w:tc>
      </w:tr>
      <w:tr w:rsidR="00AE78C2" w:rsidRPr="00AE78C2" w14:paraId="66046A48" w14:textId="77777777" w:rsidTr="007A3EB7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9F47" w14:textId="77777777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AE78C2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3911" w14:textId="77777777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AE78C2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0595" w14:textId="77777777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AE78C2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ամբողջական անվանումը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1F1D" w14:textId="77777777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AE78C2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Կատարման տեխնիկական բնութագիրը</w:t>
            </w:r>
          </w:p>
        </w:tc>
      </w:tr>
      <w:tr w:rsidR="00AE78C2" w:rsidRPr="007532D9" w14:paraId="51DA8D75" w14:textId="77777777" w:rsidTr="007A3EB7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48B0" w14:textId="77777777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AE78C2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5D6E" w14:textId="52ACFC38" w:rsidR="002407C4" w:rsidRPr="00AE78C2" w:rsidRDefault="002407C4" w:rsidP="002407C4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lang w:val="hy-AM"/>
              </w:rPr>
            </w:pPr>
            <w:r w:rsidRPr="00AE78C2"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lang w:val="en-US"/>
              </w:rPr>
              <w:t>79971100/</w:t>
            </w:r>
            <w:r w:rsidRPr="00AE78C2"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lang w:val="hy-AM"/>
              </w:rPr>
              <w:t>50</w:t>
            </w:r>
            <w:r w:rsidR="00EA3F12" w:rsidRPr="00AE78C2"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lang w:val="hy-AM"/>
              </w:rPr>
              <w:t>2</w:t>
            </w:r>
          </w:p>
          <w:p w14:paraId="25F82878" w14:textId="77777777" w:rsidR="002407C4" w:rsidRPr="00AE78C2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F76" w14:textId="4D3CE7B1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</w:pPr>
            <w:r w:rsidRPr="00AE78C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Սահմանադրական դատարան տեղեկագիր 202</w:t>
            </w:r>
            <w:r w:rsidR="00144143" w:rsidRPr="00AE78C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5</w:t>
            </w:r>
            <w:r w:rsidRPr="00AE78C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թ</w:t>
            </w:r>
          </w:p>
          <w:p w14:paraId="61D070BA" w14:textId="77777777" w:rsidR="002407C4" w:rsidRPr="00AE78C2" w:rsidRDefault="002407C4" w:rsidP="008531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AE78C2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N1;</w:t>
            </w:r>
            <w:r w:rsidRPr="00AE78C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N2;N3</w:t>
            </w:r>
            <w:r w:rsidRPr="00AE78C2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;N4;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67C4" w14:textId="192CEA70" w:rsidR="002407C4" w:rsidRPr="00AE78C2" w:rsidRDefault="002407C4" w:rsidP="002407C4">
            <w:pPr>
              <w:spacing w:after="0" w:line="240" w:lineRule="auto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AE78C2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«Սահմանադրական դատարան տեղեկագիր»</w:t>
            </w: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 202</w:t>
            </w:r>
            <w:r w:rsidR="00B408C1"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5</w:t>
            </w: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թ     N1;N2;N3;N4;</w:t>
            </w:r>
          </w:p>
          <w:p w14:paraId="437675A9" w14:textId="77777777" w:rsidR="002407C4" w:rsidRPr="00AE78C2" w:rsidRDefault="002407C4" w:rsidP="002407C4">
            <w:pPr>
              <w:spacing w:after="0" w:line="240" w:lineRule="auto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ՏՊԱԳՐՄԱՆ ԵՂԱՆԱԿԸ</w:t>
            </w:r>
          </w:p>
          <w:p w14:paraId="328CBBB9" w14:textId="77777777" w:rsidR="002407C4" w:rsidRPr="00AE78C2" w:rsidRDefault="002407C4" w:rsidP="002407C4">
            <w:pPr>
              <w:spacing w:after="0" w:line="240" w:lineRule="auto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ա/ Էջերի տպագրությունը-  Օֆսեթային,1 գույնով</w:t>
            </w:r>
          </w:p>
          <w:p w14:paraId="5C0A6E30" w14:textId="77777777" w:rsidR="002407C4" w:rsidRPr="00AE78C2" w:rsidRDefault="002407C4" w:rsidP="002407C4">
            <w:pPr>
              <w:spacing w:after="0" w:line="240" w:lineRule="auto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բ/ կազմի տպագրությունը-</w:t>
            </w:r>
            <w:r w:rsidRPr="00AE78C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 xml:space="preserve">  </w:t>
            </w: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Օֆսեթային,4 գույնով</w:t>
            </w:r>
          </w:p>
          <w:p w14:paraId="17321A4E" w14:textId="77777777" w:rsidR="002407C4" w:rsidRPr="00AE78C2" w:rsidRDefault="002407C4" w:rsidP="002407C4">
            <w:pPr>
              <w:spacing w:after="0" w:line="240" w:lineRule="auto"/>
              <w:ind w:right="-108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գ/ շապիկի դիզայնը ըստ կցված լուսանկարի</w:t>
            </w:r>
          </w:p>
          <w:p w14:paraId="7827E744" w14:textId="77777777" w:rsidR="002407C4" w:rsidRPr="00AE78C2" w:rsidRDefault="002407C4" w:rsidP="002407C4">
            <w:pPr>
              <w:spacing w:after="0" w:line="240" w:lineRule="auto"/>
              <w:ind w:right="-108"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AE78C2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FD6876A" wp14:editId="04159DEA">
                  <wp:extent cx="1653871" cy="1129086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4"/>
                          <a:srcRect l="16667" t="16946" r="19136" b="5438"/>
                          <a:stretch/>
                        </pic:blipFill>
                        <pic:spPr bwMode="auto">
                          <a:xfrm>
                            <a:off x="0" y="0"/>
                            <a:ext cx="1652934" cy="11284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DE0201A" w14:textId="77777777" w:rsidR="002407C4" w:rsidRPr="00AE78C2" w:rsidRDefault="002407C4" w:rsidP="002407C4">
            <w:pPr>
              <w:spacing w:after="0" w:line="240" w:lineRule="auto"/>
              <w:ind w:right="-108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ՀԻՄՆԱԿԱՆ ՉԱՓԵՐԸ-70X100 1/16</w:t>
            </w:r>
          </w:p>
          <w:p w14:paraId="0A3C5DCA" w14:textId="77777777" w:rsidR="002407C4" w:rsidRPr="00AE78C2" w:rsidRDefault="002407C4" w:rsidP="002407C4">
            <w:pPr>
              <w:spacing w:after="0" w:line="240" w:lineRule="auto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ԷՋԵՐԻ ԹՂԹԻ ՏԵՍԱԿԸ –</w:t>
            </w:r>
            <w:r w:rsidRPr="00AE78C2">
              <w:rPr>
                <w:rFonts w:ascii="Calibri" w:eastAsia="Calibri" w:hAnsi="Calibri" w:cs="Times New Roman"/>
                <w:lang w:val="hy-AM"/>
              </w:rPr>
              <w:t xml:space="preserve"> </w:t>
            </w: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Օֆսեթային,80գ/քառ.մ</w:t>
            </w:r>
          </w:p>
          <w:p w14:paraId="48E6C7C7" w14:textId="77777777" w:rsidR="002407C4" w:rsidRPr="00AE78C2" w:rsidRDefault="002407C4" w:rsidP="002407C4">
            <w:pPr>
              <w:spacing w:after="0" w:line="240" w:lineRule="auto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ԿԱԶՄԱՐԱՐՈՒԹՅԱՆ ԵՂԱՆԱԿԸ-ջերմասոսնձում թելակար</w:t>
            </w:r>
          </w:p>
          <w:p w14:paraId="588AFC60" w14:textId="77777777" w:rsidR="002407C4" w:rsidRPr="00AE78C2" w:rsidRDefault="002407C4" w:rsidP="002407C4">
            <w:pPr>
              <w:spacing w:after="0" w:line="240" w:lineRule="auto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AE78C2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ԿԱԶՄԻ ԹՂԹԻ ՏԵՍԱԿԸ –Փափուկ, Օֆսեթային, 300գ/գառ.մ դեկորատիվ դաջվածքով</w:t>
            </w:r>
          </w:p>
          <w:p w14:paraId="6700DBF8" w14:textId="77777777" w:rsidR="002407C4" w:rsidRPr="00AE78C2" w:rsidRDefault="002407C4" w:rsidP="002407C4">
            <w:pPr>
              <w:spacing w:after="0" w:line="240" w:lineRule="auto"/>
              <w:rPr>
                <w:rFonts w:ascii="GHEA Grapalat" w:eastAsia="Calibri" w:hAnsi="GHEA Grapalat" w:cs="Times New Roman"/>
                <w:sz w:val="16"/>
                <w:szCs w:val="16"/>
                <w:lang w:val="hy-AM" w:eastAsia="ru-RU"/>
              </w:rPr>
            </w:pPr>
            <w:r w:rsidRPr="00AE78C2">
              <w:rPr>
                <w:rFonts w:ascii="GHEA Grapalat" w:eastAsia="Calibri" w:hAnsi="GHEA Grapalat" w:cs="Times New Roman"/>
                <w:sz w:val="16"/>
                <w:szCs w:val="16"/>
                <w:lang w:val="hy-AM" w:eastAsia="ru-RU"/>
              </w:rPr>
              <w:t>ԷՋԵՐԻ ԹԻՎԸ -4</w:t>
            </w:r>
            <w:r w:rsidR="0085311A" w:rsidRPr="00AE78C2">
              <w:rPr>
                <w:rFonts w:ascii="GHEA Grapalat" w:eastAsia="Calibri" w:hAnsi="GHEA Grapalat" w:cs="Times New Roman"/>
                <w:sz w:val="16"/>
                <w:szCs w:val="16"/>
                <w:lang w:val="hy-AM" w:eastAsia="ru-RU"/>
              </w:rPr>
              <w:t>40</w:t>
            </w:r>
          </w:p>
          <w:p w14:paraId="2703A4EB" w14:textId="77777777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AE78C2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Համակարկչային էջադրումը, սրբագրումը,ձևավորումը ,լուսանկարների տեղադրումը /սև-սպիտակ/ և աշխատանքային կապի ապահովումը պատվիրատուի հետ իրականցվում է մատակարարի կողմից</w:t>
            </w:r>
          </w:p>
        </w:tc>
      </w:tr>
    </w:tbl>
    <w:p w14:paraId="4871A349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4A9202EF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14:paraId="5E875560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8E339D1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407C4" w:rsidRPr="002407C4" w14:paraId="167B3D6E" w14:textId="77777777" w:rsidTr="007A3EB7">
        <w:trPr>
          <w:jc w:val="center"/>
        </w:trPr>
        <w:tc>
          <w:tcPr>
            <w:tcW w:w="4536" w:type="dxa"/>
          </w:tcPr>
          <w:p w14:paraId="102DB6A9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44C5198E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8724436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32AFAD7A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189EDD57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19E190A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9336495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53A67AB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4BE0550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8DE9132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0D7521C7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619D977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5C7ED8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1F0D460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F10297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  <w:p w14:paraId="0A14663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  <w:p w14:paraId="4BA33D7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50795851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5A3DF8B6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10F05A3D" w14:textId="77777777" w:rsidR="002407C4" w:rsidRPr="002407C4" w:rsidRDefault="002407C4" w:rsidP="002407C4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FC28F41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5FE9A31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36DFABA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0D38A2DE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0CCC456" w14:textId="77777777" w:rsidR="002407C4" w:rsidRPr="002407C4" w:rsidRDefault="002407C4" w:rsidP="002407C4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A94FF17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10B0C1E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2</w:t>
      </w:r>
    </w:p>
    <w:p w14:paraId="3FDCB0EB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107BEEEE" w14:textId="5826B29E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BC256D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</w:t>
      </w:r>
      <w:r w:rsidR="007E6E93" w:rsidRPr="007E6E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</w:t>
      </w:r>
      <w:r w:rsidR="0045220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</w:t>
      </w:r>
      <w:r w:rsidR="007E6E93" w:rsidRPr="007E6E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ՁԲ-2601/12/24/25/ՏԳ </w:t>
      </w: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7D89E5D7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E4370F4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>ԱՇԽԱՏԱՆՔԻ ԿԱՏԱՐՄԱՆ ԺԱՄԱՆԱԿԱՑՈՒՅՑ*</w:t>
      </w:r>
    </w:p>
    <w:p w14:paraId="6C510041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52"/>
        <w:gridCol w:w="1230"/>
        <w:gridCol w:w="2195"/>
        <w:gridCol w:w="1710"/>
        <w:gridCol w:w="2689"/>
      </w:tblGrid>
      <w:tr w:rsidR="002407C4" w:rsidRPr="002407C4" w14:paraId="268F60B8" w14:textId="77777777" w:rsidTr="007A3EB7">
        <w:trPr>
          <w:jc w:val="center"/>
        </w:trPr>
        <w:tc>
          <w:tcPr>
            <w:tcW w:w="10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9F9E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Աշխատանքի </w:t>
            </w:r>
          </w:p>
        </w:tc>
      </w:tr>
      <w:tr w:rsidR="002407C4" w:rsidRPr="002407C4" w14:paraId="0E8B4973" w14:textId="77777777" w:rsidTr="00710EDC">
        <w:trPr>
          <w:trHeight w:val="219"/>
          <w:jc w:val="center"/>
        </w:trPr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311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 միավորը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D6D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 գինը/ՀՀ դրամ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BD8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 գինը/ՀՀ դրամ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286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 քանակը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BAC8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կատարման </w:t>
            </w:r>
          </w:p>
        </w:tc>
      </w:tr>
      <w:tr w:rsidR="002407C4" w:rsidRPr="002407C4" w14:paraId="4CCAA374" w14:textId="77777777" w:rsidTr="00710EDC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7C80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E510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50E2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BF2C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E95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10F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Ժամկետը**</w:t>
            </w:r>
          </w:p>
        </w:tc>
      </w:tr>
      <w:tr w:rsidR="002407C4" w:rsidRPr="002407C4" w14:paraId="086733B2" w14:textId="77777777" w:rsidTr="00710EDC">
        <w:trPr>
          <w:trHeight w:val="246"/>
          <w:jc w:val="center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7D2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C74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641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AB8" w14:textId="77777777" w:rsidR="00710EDC" w:rsidRDefault="00710EDC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710ED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400 հատ</w:t>
            </w:r>
          </w:p>
          <w:p w14:paraId="0A102E28" w14:textId="787D4762" w:rsidR="002407C4" w:rsidRPr="00710EDC" w:rsidRDefault="00710EDC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710ED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( Տ</w:t>
            </w: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եղեկագրի 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յ</w:t>
            </w:r>
            <w:r w:rsidR="002407C4" w:rsidRPr="00710ED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ուրաքանչուր 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համարից</w:t>
            </w:r>
            <w:r w:rsidR="002407C4"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="002407C4" w:rsidRPr="00710ED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հարյուր հատ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)</w:t>
            </w:r>
          </w:p>
          <w:p w14:paraId="29C774AC" w14:textId="77777777" w:rsidR="002407C4" w:rsidRPr="00710EDC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710ED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B08A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Բաղրամյան 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7F7" w14:textId="045F958C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30.12.202</w:t>
            </w:r>
            <w:r w:rsidR="0014414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</w:t>
            </w: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թ</w:t>
            </w:r>
          </w:p>
          <w:p w14:paraId="6F5AC5E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</w:tbl>
    <w:p w14:paraId="7A36E20B" w14:textId="77777777" w:rsidR="002407C4" w:rsidRPr="002407C4" w:rsidRDefault="002407C4" w:rsidP="002407C4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en-US"/>
        </w:rPr>
      </w:pPr>
    </w:p>
    <w:p w14:paraId="268AAA8C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* աշխատանքի կատարման վերջնաժամկետը չի կարող ավել լինել, քան տվյալ տարվա դեկտեմբերի 25-ը: </w:t>
      </w:r>
    </w:p>
    <w:p w14:paraId="30BD7BBA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2407C4">
        <w:rPr>
          <w:rFonts w:ascii="GHEA Grapalat" w:eastAsia="Times New Roman" w:hAnsi="GHEA Grapalat" w:cs="Times New Roman"/>
          <w:i/>
          <w:sz w:val="20"/>
          <w:szCs w:val="24"/>
          <w:lang w:val="en-US"/>
        </w:rPr>
        <w:t xml:space="preserve">**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Եթե պայմանագիրը կնքվում է "Գնումների մասին" ՀՀ օրենքի 15-րդ հոդվածի 6-րդ մասի հիման վրա, ապա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hy-AM"/>
        </w:rPr>
        <w:t>:</w:t>
      </w:r>
    </w:p>
    <w:p w14:paraId="70405141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407C4" w:rsidRPr="002407C4" w14:paraId="3ABA54DD" w14:textId="77777777" w:rsidTr="007A3EB7">
        <w:trPr>
          <w:jc w:val="center"/>
        </w:trPr>
        <w:tc>
          <w:tcPr>
            <w:tcW w:w="4536" w:type="dxa"/>
          </w:tcPr>
          <w:p w14:paraId="6E7A1DC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5DD53C2C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8725EF1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36B1202A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442BB237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B60C258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A0C860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D7FA9FE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5A9461E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29F3ECBA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0DCD70C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D6BD6D6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D1D9C18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3FA2215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DFA3F8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4648F0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50CF45E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19566BDE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2374E55D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en-US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br w:type="page"/>
      </w: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lastRenderedPageBreak/>
        <w:t xml:space="preserve">Հավելված N </w:t>
      </w:r>
      <w:r w:rsidRPr="002407C4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568FDFB9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6886AC39" w14:textId="4EDC8CB9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 </w:t>
      </w:r>
      <w:r w:rsidR="007E6E93" w:rsidRPr="007E6E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</w:t>
      </w:r>
      <w:r w:rsidR="0045220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</w:t>
      </w:r>
      <w:r w:rsidR="007E6E93" w:rsidRPr="007E6E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ՁԲ-2601/12/24/25/ՏԳ </w:t>
      </w: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1189F5C1" w14:textId="77777777" w:rsidR="002407C4" w:rsidRPr="002407C4" w:rsidRDefault="002407C4" w:rsidP="002407C4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4A5A7EE" w14:textId="77777777" w:rsidR="002407C4" w:rsidRPr="002407C4" w:rsidRDefault="002407C4" w:rsidP="002407C4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22845DB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2E0CA7B8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2407C4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2407C4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2407C4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Pr="002407C4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</w:p>
    <w:tbl>
      <w:tblPr>
        <w:tblW w:w="109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970"/>
        <w:gridCol w:w="439"/>
        <w:gridCol w:w="439"/>
        <w:gridCol w:w="439"/>
        <w:gridCol w:w="438"/>
        <w:gridCol w:w="438"/>
        <w:gridCol w:w="438"/>
        <w:gridCol w:w="438"/>
        <w:gridCol w:w="438"/>
        <w:gridCol w:w="438"/>
        <w:gridCol w:w="605"/>
        <w:gridCol w:w="567"/>
        <w:gridCol w:w="567"/>
        <w:gridCol w:w="851"/>
      </w:tblGrid>
      <w:tr w:rsidR="002407C4" w:rsidRPr="002407C4" w14:paraId="0F1B9D24" w14:textId="77777777" w:rsidTr="007A3EB7"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0A6C" w14:textId="77777777" w:rsidR="002407C4" w:rsidRPr="002407C4" w:rsidRDefault="002407C4" w:rsidP="002407C4">
            <w:pPr>
              <w:spacing w:after="0" w:line="240" w:lineRule="auto"/>
              <w:ind w:left="142" w:hanging="142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Աշխատանքի</w:t>
            </w:r>
          </w:p>
        </w:tc>
      </w:tr>
      <w:tr w:rsidR="002407C4" w:rsidRPr="007532D9" w14:paraId="2B38C400" w14:textId="77777777" w:rsidTr="007512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21A1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F62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254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65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2393" w14:textId="5A59DCAF" w:rsidR="002407C4" w:rsidRPr="002407C4" w:rsidRDefault="002407C4" w:rsidP="002407C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2</w:t>
            </w:r>
            <w:r w:rsidR="007512F4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5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 xml:space="preserve">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թ-ին` ըստ ամիսների, այդ թվում**</w:t>
            </w:r>
          </w:p>
        </w:tc>
      </w:tr>
      <w:tr w:rsidR="002407C4" w:rsidRPr="002407C4" w14:paraId="5DC2877A" w14:textId="77777777" w:rsidTr="007512F4">
        <w:trPr>
          <w:trHeight w:val="1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8B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B9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051E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C12B03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9BE722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FEE368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6707BE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A0BA59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19B642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71D839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2407C4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80B8CD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3E9639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2407C4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15C506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34597D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pt-BR"/>
              </w:rPr>
              <w:t xml:space="preserve"> </w:t>
            </w: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59CFE0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9871" w14:textId="77777777" w:rsidR="002407C4" w:rsidRPr="002407C4" w:rsidRDefault="002407C4" w:rsidP="002407C4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444D1F9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2407C4" w:rsidRPr="002407C4" w14:paraId="1248CFA4" w14:textId="77777777" w:rsidTr="007512F4">
        <w:trPr>
          <w:trHeight w:val="1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2B11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331" w14:textId="2A3EA370" w:rsidR="002407C4" w:rsidRPr="00BC256D" w:rsidRDefault="002407C4" w:rsidP="002407C4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lang w:val="hy-AM"/>
              </w:rPr>
            </w:pPr>
            <w:r w:rsidRPr="00BC256D"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lang w:val="en-US"/>
              </w:rPr>
              <w:t>79971100/</w:t>
            </w:r>
            <w:r w:rsidRPr="00BC256D"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lang w:val="hy-AM"/>
              </w:rPr>
              <w:t>50</w:t>
            </w:r>
            <w:r w:rsidR="00EA3F12"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lang w:val="hy-AM"/>
              </w:rPr>
              <w:t>2</w:t>
            </w:r>
          </w:p>
          <w:p w14:paraId="6AA6B220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5FBA" w14:textId="45458A25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Սահմանադրական դատարան տեղեկագիր 202</w:t>
            </w:r>
            <w:r w:rsidR="007512F4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5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թ</w:t>
            </w:r>
          </w:p>
          <w:p w14:paraId="2DC11DD7" w14:textId="77777777" w:rsidR="002407C4" w:rsidRPr="002407C4" w:rsidRDefault="002407C4" w:rsidP="006268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N1;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N2;N3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;N4;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8E9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4B44BCED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27109EED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A0D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77015C61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0A41FF7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F078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22FFFCD1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5192B3DE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329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3CA1077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08A7A7E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2E0728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50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6E5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0113325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587F9C7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32A30935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50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F21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59E96E1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6B32737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0983FAF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50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6B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4D84F0A6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0010DCD0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1F3B62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70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146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7ADDFFDD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31ADC2B0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7212A816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70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3F2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06CE1855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2B881699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1ED7BB6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70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633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08B7DD5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0B27B8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A3A346D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048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338C7B19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F5B2F9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583CC470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2B5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3AC83150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D188F7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243E9E6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C19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5EB85FC1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623E638D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0E7DFC68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%</w:t>
            </w:r>
          </w:p>
        </w:tc>
      </w:tr>
    </w:tbl>
    <w:p w14:paraId="0E52805A" w14:textId="77777777" w:rsidR="002407C4" w:rsidRPr="002407C4" w:rsidRDefault="002407C4" w:rsidP="002407C4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en-US"/>
        </w:rPr>
      </w:pPr>
    </w:p>
    <w:p w14:paraId="0E12B1E6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2407C4">
        <w:rPr>
          <w:rFonts w:ascii="GHEA Grapalat" w:eastAsia="Times New Roman" w:hAnsi="GHEA Grapalat" w:cs="Times New Roman"/>
          <w:i/>
          <w:sz w:val="18"/>
          <w:szCs w:val="18"/>
          <w:lang w:val="en-US"/>
        </w:rPr>
        <w:t xml:space="preserve">*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2407C4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2407C4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2407C4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2407C4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7E3F76AE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63B8DEE7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464C4120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407C4" w:rsidRPr="002407C4" w14:paraId="0DE812C5" w14:textId="77777777" w:rsidTr="007A3EB7">
        <w:trPr>
          <w:jc w:val="center"/>
        </w:trPr>
        <w:tc>
          <w:tcPr>
            <w:tcW w:w="4536" w:type="dxa"/>
          </w:tcPr>
          <w:p w14:paraId="766B301B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09216097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083402B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6419E1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E5BBF56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60C8294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9E52764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67251EE9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161FCCF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D066D3A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A9939F0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43508D4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4495FAD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1B24B568" w14:textId="77777777" w:rsidR="002407C4" w:rsidRPr="002407C4" w:rsidRDefault="002407C4" w:rsidP="002407C4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14:paraId="6A502634" w14:textId="77777777" w:rsidR="00347D2C" w:rsidRPr="00A87512" w:rsidRDefault="00347D2C" w:rsidP="002407C4">
      <w:pPr>
        <w:rPr>
          <w:lang w:val="en-US"/>
        </w:rPr>
      </w:pPr>
    </w:p>
    <w:sectPr w:rsidR="00347D2C" w:rsidRPr="00A87512" w:rsidSect="00A555EB">
      <w:pgSz w:w="11906" w:h="16838"/>
      <w:pgMar w:top="1134" w:right="566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912"/>
    <w:rsid w:val="00144143"/>
    <w:rsid w:val="002407C4"/>
    <w:rsid w:val="00344437"/>
    <w:rsid w:val="00347D2C"/>
    <w:rsid w:val="003C7D1C"/>
    <w:rsid w:val="0045220A"/>
    <w:rsid w:val="00454C73"/>
    <w:rsid w:val="00555912"/>
    <w:rsid w:val="005B6296"/>
    <w:rsid w:val="0062682E"/>
    <w:rsid w:val="006672ED"/>
    <w:rsid w:val="006C15EB"/>
    <w:rsid w:val="00710EDC"/>
    <w:rsid w:val="007512F4"/>
    <w:rsid w:val="007532D9"/>
    <w:rsid w:val="007E6E93"/>
    <w:rsid w:val="0085311A"/>
    <w:rsid w:val="008E0EB6"/>
    <w:rsid w:val="00A87512"/>
    <w:rsid w:val="00AE78C2"/>
    <w:rsid w:val="00B408C1"/>
    <w:rsid w:val="00BC256D"/>
    <w:rsid w:val="00C61642"/>
    <w:rsid w:val="00C6448C"/>
    <w:rsid w:val="00D456F1"/>
    <w:rsid w:val="00EA3F12"/>
    <w:rsid w:val="00F14F5A"/>
    <w:rsid w:val="00FD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96835"/>
  <w15:docId w15:val="{B80A5A7C-E8E4-4194-A3DB-B6849994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22</cp:revision>
  <cp:lastPrinted>2024-12-26T06:28:00Z</cp:lastPrinted>
  <dcterms:created xsi:type="dcterms:W3CDTF">2023-12-13T07:35:00Z</dcterms:created>
  <dcterms:modified xsi:type="dcterms:W3CDTF">2024-12-26T08:19:00Z</dcterms:modified>
</cp:coreProperties>
</file>